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территориальный орган Фонда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социального страхования Российской Федерации ______________________________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(наименование территориального</w:t>
      </w:r>
      <w:proofErr w:type="gramEnd"/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органа ФСС РФ по месту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регистрации страхователя)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почтовый адрес ____________________________________________________________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Уведомление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плательщика страховых взносов по </w:t>
      </w:r>
      <w:proofErr w:type="gramStart"/>
      <w:r>
        <w:rPr>
          <w:rFonts w:ascii="Courier New CYR" w:hAnsi="Courier New CYR" w:cs="Courier New CYR"/>
          <w:sz w:val="20"/>
          <w:szCs w:val="20"/>
        </w:rPr>
        <w:t>обязательному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социальному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страхованию на случай временной нетрудоспособности и в связи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с материнством об открытии (закрытии) банковского счета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(направляется не позднее 7 дней со дня открытия/закрытия счета)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Плательщик ________________________________________________________________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(полное наименование организации/ФИО индивидуального</w:t>
      </w:r>
      <w:proofErr w:type="gramEnd"/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предпринимателя)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ИНН _______________ / ______________ ОКАТО ____ Регистрационный номер 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>
        <w:rPr>
          <w:rFonts w:ascii="Courier New CYR" w:hAnsi="Courier New CYR" w:cs="Courier New CYR"/>
          <w:sz w:val="20"/>
          <w:szCs w:val="20"/>
        </w:rPr>
        <w:t>ИНН\код причины постановки на учет)</w:t>
      </w:r>
      <w:proofErr w:type="gramEnd"/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Сообщает об открытии (закрытии) банковского счета: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(нужное подчеркнуть)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Банк ______________________________________________________________________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(полное наименование банка)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ИНН _____________________ КПП ___________________ ОГРН 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БИК ______________________ Номер счета _______________________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Руководитель организации ___________________ ______________ 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(должность)         (ФИО)         (подпись)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Дата открытия (закрытия) счета "__" __________ 20__ г.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ФИО индивидуального предпринимателя _____________________ \ _______________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(подпись)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_____________ 20__ г.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МП</w:t>
      </w:r>
    </w:p>
    <w:p w:rsidR="009777AB" w:rsidRDefault="0097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sectPr w:rsidR="009777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80E13"/>
    <w:rsid w:val="00080E13"/>
    <w:rsid w:val="005E0E3D"/>
    <w:rsid w:val="009777AB"/>
    <w:rsid w:val="00A0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Леонид Викторович</dc:creator>
  <cp:lastModifiedBy>Юрий</cp:lastModifiedBy>
  <cp:revision>2</cp:revision>
  <dcterms:created xsi:type="dcterms:W3CDTF">2013-11-26T11:21:00Z</dcterms:created>
  <dcterms:modified xsi:type="dcterms:W3CDTF">2013-11-26T11:21:00Z</dcterms:modified>
</cp:coreProperties>
</file>